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pict>
          <v:shape id="图片框 1025" o:spid="_x0000_s1026" type="#_x0000_t75" style="height:257.05pt;width:360pt;rotation:0f;" o:ole="f" fillcolor="#FFFFFF" filled="f" o:preferrelative="t" stroked="f" coordorigin="0,0" coordsize="21600,21600">
            <v:fill on="f" color2="#FFFFFF" focus="0%"/>
            <v:imagedata gain="65536f" blacklevel="0f" gamma="0" o:title="F201302221361495284716054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徐州经贸高等职业学校</w:t>
      </w:r>
    </w:p>
    <w:p>
      <w:pPr>
        <w:ind w:firstLine="1626" w:firstLineChars="450"/>
        <w:rPr>
          <w:rFonts w:hint="eastAsia" w:ascii="宋体" w:hAnsi="宋体"/>
          <w:b/>
          <w:sz w:val="36"/>
          <w:szCs w:val="36"/>
          <w:u w:val="single"/>
        </w:rPr>
      </w:pPr>
      <w:r>
        <w:rPr>
          <w:rFonts w:hint="eastAsia" w:ascii="宋体" w:hAnsi="宋体"/>
          <w:b/>
          <w:sz w:val="36"/>
          <w:szCs w:val="36"/>
          <w:u w:val="single"/>
        </w:rPr>
        <w:t xml:space="preserve">      汽服高职142</w:t>
      </w:r>
      <w:r>
        <w:rPr>
          <w:rFonts w:hint="eastAsia" w:ascii="宋体" w:hAnsi="宋体"/>
          <w:b/>
          <w:sz w:val="36"/>
          <w:szCs w:val="36"/>
        </w:rPr>
        <w:t>班主题班会教案</w:t>
      </w:r>
    </w:p>
    <w:p>
      <w:pPr>
        <w:spacing w:beforeLines="100" w:afterLines="50"/>
        <w:ind w:firstLine="480" w:firstLineChars="200"/>
        <w:rPr>
          <w:rFonts w:hint="eastAsia" w:ascii="宋体" w:hAnsi="宋体"/>
          <w:sz w:val="24"/>
          <w:u w:val="single"/>
        </w:rPr>
      </w:pPr>
      <w:r>
        <w:rPr>
          <w:rFonts w:hint="eastAsia" w:ascii="宋体" w:hAnsi="宋体"/>
          <w:sz w:val="24"/>
        </w:rPr>
        <w:t>时间：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ascii="宋体" w:hAnsi="宋体"/>
          <w:sz w:val="24"/>
          <w:u w:val="single"/>
        </w:rPr>
        <w:t>201</w:t>
      </w:r>
      <w:r>
        <w:rPr>
          <w:rFonts w:hint="eastAsia" w:ascii="宋体" w:hAnsi="宋体"/>
          <w:sz w:val="24"/>
          <w:u w:val="single"/>
        </w:rPr>
        <w:t xml:space="preserve">4     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u w:val="single"/>
        </w:rPr>
        <w:t xml:space="preserve">   </w:t>
      </w:r>
      <w:r>
        <w:rPr>
          <w:rFonts w:hint="eastAsia" w:ascii="宋体" w:hAnsi="宋体"/>
          <w:sz w:val="24"/>
          <w:u w:val="single"/>
          <w:lang w:val="en-US" w:eastAsia="zh-CN"/>
        </w:rPr>
        <w:t>12</w:t>
      </w:r>
      <w:r>
        <w:rPr>
          <w:rFonts w:hint="eastAsia" w:ascii="宋体" w:hAnsi="宋体"/>
          <w:sz w:val="24"/>
          <w:u w:val="single"/>
        </w:rPr>
        <w:t xml:space="preserve"> </w:t>
      </w:r>
      <w:r>
        <w:rPr>
          <w:rFonts w:hint="eastAsia" w:ascii="宋体" w:hAnsi="宋体"/>
          <w:sz w:val="24"/>
        </w:rPr>
        <w:t>月</w:t>
      </w:r>
      <w:r>
        <w:rPr>
          <w:rFonts w:hint="eastAsia" w:ascii="宋体" w:hAnsi="宋体"/>
          <w:sz w:val="24"/>
          <w:u w:val="single"/>
        </w:rPr>
        <w:t xml:space="preserve">   </w:t>
      </w:r>
      <w:r>
        <w:rPr>
          <w:rFonts w:hint="eastAsia" w:ascii="宋体" w:hAnsi="宋体"/>
          <w:sz w:val="24"/>
          <w:u w:val="single"/>
          <w:lang w:val="en-US" w:eastAsia="zh-CN"/>
        </w:rPr>
        <w:t>1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日              班主任：</w:t>
      </w:r>
      <w:r>
        <w:rPr>
          <w:rFonts w:hint="eastAsia" w:ascii="宋体" w:hAnsi="宋体"/>
          <w:sz w:val="24"/>
          <w:u w:val="single"/>
        </w:rPr>
        <w:t xml:space="preserve"> 潘海波    </w:t>
      </w:r>
    </w:p>
    <w:tbl>
      <w:tblPr>
        <w:tblStyle w:val="8"/>
        <w:tblW w:w="118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5833"/>
        <w:gridCol w:w="727"/>
        <w:gridCol w:w="999"/>
        <w:gridCol w:w="1"/>
        <w:gridCol w:w="141"/>
        <w:gridCol w:w="852"/>
        <w:gridCol w:w="1"/>
        <w:gridCol w:w="120"/>
        <w:gridCol w:w="888"/>
        <w:gridCol w:w="1"/>
        <w:gridCol w:w="993"/>
        <w:gridCol w:w="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2003" w:type="dxa"/>
          <w:trHeight w:val="1070" w:hRule="atLeast"/>
        </w:trPr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班会主题</w:t>
            </w:r>
          </w:p>
        </w:tc>
        <w:tc>
          <w:tcPr>
            <w:tcW w:w="583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“八礼四仪”之勤俭节约，一点一滴，从我做起</w:t>
            </w:r>
          </w:p>
        </w:tc>
        <w:tc>
          <w:tcPr>
            <w:tcW w:w="727" w:type="dxa"/>
            <w:vAlign w:val="center"/>
          </w:tcPr>
          <w:p>
            <w:pPr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课时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en-US" w:eastAsia="zh-CN"/>
              </w:rPr>
              <w:t>2</w:t>
            </w:r>
          </w:p>
        </w:tc>
        <w:tc>
          <w:tcPr>
            <w:tcW w:w="994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004" w:type="dxa"/>
          <w:trHeight w:val="1869" w:hRule="atLeast"/>
        </w:trPr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  <w:lang w:eastAsia="zh-CN"/>
              </w:rPr>
              <w:t>活动</w:t>
            </w: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背景</w:t>
            </w:r>
          </w:p>
        </w:tc>
        <w:tc>
          <w:tcPr>
            <w:tcW w:w="7559" w:type="dxa"/>
            <w:gridSpan w:val="3"/>
            <w:vAlign w:val="center"/>
          </w:tcPr>
          <w:p>
            <w:pPr>
              <w:widowControl/>
              <w:wordWrap w:val="0"/>
              <w:spacing w:line="380" w:lineRule="atLeast"/>
              <w:jc w:val="left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勤俭节约是任何时代都是必须提倡发扬的一种精神和美德。勤俭节约能使人养成严谨的生活作风和工作作风。古今中外，无论伟人还是百姓，都提倡勤俭节约。而现在我们的有些孩子挑吃挑穿，不爱惜学习用品，不懂得要勤俭节约，所以，应适时地对学生进行勤俭节约的教育。</w:t>
            </w:r>
          </w:p>
        </w:tc>
        <w:tc>
          <w:tcPr>
            <w:tcW w:w="994" w:type="dxa"/>
            <w:gridSpan w:val="3"/>
            <w:vAlign w:val="center"/>
          </w:tcPr>
          <w:p>
            <w:pPr>
              <w:widowControl/>
              <w:wordWrap w:val="0"/>
              <w:spacing w:line="380" w:lineRule="atLeast"/>
              <w:jc w:val="left"/>
              <w:rPr>
                <w:rFonts w:hint="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004" w:type="dxa"/>
          <w:trHeight w:val="2162" w:hRule="atLeast"/>
        </w:trPr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  <w:lang w:eastAsia="zh-CN"/>
              </w:rPr>
              <w:t>活动</w:t>
            </w: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目的</w:t>
            </w:r>
          </w:p>
        </w:tc>
        <w:tc>
          <w:tcPr>
            <w:tcW w:w="7559" w:type="dxa"/>
            <w:gridSpan w:val="3"/>
            <w:vAlign w:val="center"/>
          </w:tcPr>
          <w:p>
            <w:pPr>
              <w:rPr>
                <w:rFonts w:hint="eastAsia"/>
                <w:sz w:val="24"/>
              </w:rPr>
            </w:pP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1、通过主题班会，教育学生懂得勤俭节约的重要性。勤俭节约是中华民族的优良传统，也是一个中学生应具有的美德。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　　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2、明确勤俭节约，关键是从自己做起，从小事做起的重要性。勤俭节约要从平时的一点一滴做起，从节约一粒米、一滴水、一度电，一张纸做起。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3、培养学生爱惜粮食、爱惜物品、自觉节约用水、用电的好习惯，树立勤俭节约、不吃零食，不攀比，从我做起、从小事做起的意识。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4、通过带领学生宣读勤俭节约承诺书，教育学生把节俭落实到平时的生活中。</w:t>
            </w:r>
          </w:p>
        </w:tc>
        <w:tc>
          <w:tcPr>
            <w:tcW w:w="994" w:type="dxa"/>
            <w:gridSpan w:val="3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1883" w:type="dxa"/>
          <w:trHeight w:val="14471" w:hRule="atLeast"/>
        </w:trPr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b w:val="0"/>
                <w:bCs/>
                <w:color w:val="000000"/>
                <w:sz w:val="18"/>
                <w:szCs w:val="18"/>
              </w:rPr>
              <w:t>整设计方案程序</w:t>
            </w:r>
          </w:p>
        </w:tc>
        <w:tc>
          <w:tcPr>
            <w:tcW w:w="7701" w:type="dxa"/>
            <w:gridSpan w:val="5"/>
            <w:vAlign w:val="center"/>
          </w:tcPr>
          <w:p>
            <w:pPr>
              <w:autoSpaceDN w:val="0"/>
              <w:rPr>
                <w:rFonts w:hint="eastAsia"/>
                <w:b w:val="0"/>
                <w:bCs/>
                <w:kern w:val="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4"/>
                <w:lang w:val="en-US" w:eastAsia="zh-CN" w:bidi="ar-SA"/>
              </w:rPr>
              <w:pict>
                <v:shape id="图片框 1040" o:spid="_x0000_s1027" type="#_x0000_t75" style="height:271.85pt;width:483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514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eastAsia="zh-CN"/>
              </w:rPr>
            </w:pPr>
            <w:r>
              <w:rPr>
                <w:rFonts w:hint="eastAsia"/>
                <w:b w:val="0"/>
                <w:bCs/>
                <w:kern w:val="2"/>
              </w:rPr>
              <w:t>主持人介绍此次活动目的背景以及具体活动</w:t>
            </w:r>
            <w:r>
              <w:rPr>
                <w:rFonts w:hint="eastAsia"/>
                <w:b w:val="0"/>
                <w:bCs/>
                <w:kern w:val="2"/>
                <w:lang w:eastAsia="zh-CN"/>
              </w:rPr>
              <w:t>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4"/>
                <w:lang w:val="en-US" w:eastAsia="zh-CN" w:bidi="ar-SA"/>
              </w:rPr>
              <w:pict>
                <v:shape id="图片框 1041" o:spid="_x0000_s1028" type="#_x0000_t75" style="height:370.8pt;width:553.4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524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主持人：“从我们小的时候，父母就经常教育我们要学会勤俭节约，我们也背了许多的古诗比如：“谁知盘中餐，粒粒皆辛苦”的诗句常在耳边回响，但是依旧有许多同学不懂事，依旧我行我素没有一点节约的观念。那些浪费粮食的人你们可曾知道，我们国家还有多少人吃不上饭的，饿肚子的。这些你们都想过没有如果没想过的话那么就请欣赏小品《林林后悔了》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4"/>
                <w:lang w:val="en-US" w:eastAsia="zh-CN" w:bidi="ar-SA"/>
              </w:rPr>
              <w:pict>
                <v:shape id="图片框 1042" o:spid="_x0000_s1029" type="#_x0000_t75" style="height:295.4pt;width:393.8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440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4"/>
                <w:lang w:val="en-US" w:eastAsia="zh-CN" w:bidi="ar-SA"/>
              </w:rPr>
              <w:pict>
                <v:shape id="图片框 1043" o:spid="_x0000_s1030" type="#_x0000_t75" style="height:322.2pt;width:429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436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人物：小华、爷爷、奶奶、爸爸、服务员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演员：   王胜林演小华、李天宇演爷爷、张友为演奶奶、朱广前演爸爸、耿广柱演服务员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小品开始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王胜林：（星期天早上九时半，林林在床上伸伸懒腰。）唉，真累，奶奶，几点钟了？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张友为：（急急忙忙走过来）哎哟！我的小宝贝，快十点了，快起来。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王胜林：（马上起床，看了看衣服就把衣服扔到了一边去）这衣服有些旧了，给我换件新的吧。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张友为： 好，好，这就换，这就换。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 干吗呢怎么那么慢？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张友为： 好好好，来啦，宝贝孙子唉。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王胜林：（满意地）嗯，这还差不多。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李天宇：（端来早餐）林林，快趁热吃，这是爷爷亲手做的面条，还香喷喷的。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王胜林：（瞪大眼睛，连连摆手，大叫）什么？又吃面条，我不吃，我要去广州宾馆买意大利粉吃。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李天宇：（陪笑着说）好好，我的乖孙孙，这面条留给我和奶奶吃，你吃意大利粉。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王胜林：（满意地点点头）这还差不多！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（中午一家人在饭店吃饭）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王胜林：这个、这个、这个、这个、这个、这个、这个、全来一份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耿广柱：你们能吃得完吗？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王胜林：我想吃什么就吃什么你管那么多干吗，我有的是钱，快上菜！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耿广柱：好好好。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王胜林：（吃饭的时候饭掉了满桌子）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张友为：林林，你看，满桌子都是饭，要注意点。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 xml:space="preserve">王胜林：（无所谓地）才那么几粒饭，算什么？米缸里有的是大米，要做多少饭都行。 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朱广前：（严肃地）林林，你这样认为就不对了。要知道，一粒饭是来得非常不容易的。农民伯伯要经过播种-插秧-除草，施肥-收割-晒干，再加成大米。最后，我们还要把大米煮熟，才变成香喷喷的米饭。从播种到加工成大米起码要半年的时间。你每天都浪费几粒米，一年下来就有一麻袋了。你要养成勤俭节约的好习惯呀！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王胜林：都什么年代了，还勤俭节约。真是的。(扭头就要走)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李天宇:孙子快回来!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王胜林:(极不情愿的回到了座位上)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李天宇：林林,在我们那个年代爷爷我都是啃过树根吃过树皮的,生活很是艰苦,经常吃了上顿不知道下一顿饭在那里呢!你现在生活这么好了,你都不懂得珍惜,还这么浪费.你太不懂事了.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张友为:就是,以前是不忍心说你，现在你这么过分了我也看不下去了。爷爷说了那么多,你自己好好想想吧!唉.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王胜林：（低下头）爸爸，我真后悔。以后再也不会浪费了。我要做个勤俭节约的好少年。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李天宇:走吧,我们回家吧.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王胜林:别别啊,等等我一起走，服务员,快给我把饭菜打包了。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耿广柱:好嘞.请稍等。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李天宇:对嘛.这才是我的好孙子。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4"/>
                <w:lang w:val="en-US" w:eastAsia="zh-CN" w:bidi="ar-SA"/>
              </w:rPr>
              <w:pict>
                <v:shape id="图片框 1044" o:spid="_x0000_s1031" type="#_x0000_t75" style="height:295.4pt;width:525.1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529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主持人：看完这个小品大家有什么感想吗？</w:t>
            </w: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</w:p>
          <w:p>
            <w:pPr>
              <w:autoSpaceDN w:val="0"/>
              <w:rPr>
                <w:rFonts w:hint="eastAsia"/>
                <w:b w:val="0"/>
                <w:bCs/>
                <w:kern w:val="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69" o:spid="_x0000_s1032" type="#_x0000_t75" style="height:347.55pt;width:463.3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222" r:id="rId1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朱嘉蔚：“看完了这个小品我想到了很多，也学到了很多，首先是林林这种知错就改的习惯，在一个就是想到了我们生活中也要勤俭节约，像林林这样的人有很多，所以我们国家浪费的粮食也很多。我们国家人本来就多再像这样浪费我们国家承受不起呀！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主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持人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：“刚才大家看到的这个小品，是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由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我们班同学身上真实发生的事情改编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的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确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，同学们都感觉到我们的生活很幸福。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可是，同学们，你们是否知道，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你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们的幸福生活是来之不易的。当年，无数的革命先烈为了新中国的诞生忍受饥寒，吃树皮、野草，喝雪水、泥水。他们抛头颅，洒热血，为国捐躯，用鲜血和生命换来今天的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幸福生活。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现在的社会上，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有许多像小品中</w:t>
            </w: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林林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这样的人不知到珍惜粮食，但是</w:t>
            </w:r>
            <w:r>
              <w:rPr>
                <w:rFonts w:hint="eastAsia"/>
                <w:b w:val="0"/>
                <w:bCs/>
                <w:kern w:val="2"/>
                <w:lang w:val="en-US" w:eastAsia="zh-CN"/>
              </w:rPr>
              <w:t>林林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最终醒悟了。但是我们现实中呢有许多不知到醒悟的人。在此我希望他们醒悟过来。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有句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话说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到：“一粥一饭，当思来之不易；一丝一缕，恒念物力维艰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 xml:space="preserve">” 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一个人在社会上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只有学会了勤俭节约才能成就大业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，在社会中的地位也会提高，雷锋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,和毛泽东或者周恩来</w:t>
            </w:r>
            <w:r>
              <w:rPr>
                <w:rFonts w:hint="eastAsia" w:ascii="宋体" w:hAnsi="宋体" w:cs="宋体"/>
                <w:b w:val="0"/>
                <w:bCs/>
                <w:sz w:val="24"/>
              </w:rPr>
              <w:t>的例子我们早已耳熟能详了，希望我们大家还会继续像雷锋同志学习，学做雷锋，从我做起从身边做起”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主持人:勤俭节约虽然一直是我们中华民族的传统美德。但是也有人不这么认为，有人认为过分的勤俭节约会不利于我们社会的经济的发展，如果是物质的匮乏，那么我们的不节约其实就是为了让大家认识到创造物质的好处。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大家能够好到什么样的一个情况，这个时候作为一种鼓励，一种将来美好的展示,我们还需要勤俭节约吗?同样,如果大家都勤俭节约,对于社会来说就是可以降低消费,根据市场供需关系来讲,过分长期的勤俭节约会抑制市场的发展,甚至导致市场的萎缩,那么生产就会受到负面影响,导致物质的匮乏更加严重.而购买能力低下时我们也会出现类似的情况,生产受到低消费的抑制,导致价位上升,相对的购买能力更加低下.所以适当的浪费有利于经济的发展和大部分人的生活水平提高.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   然而这样说的话那些赞同勤俭节约的同学就不赞同了,于是同学们自发的组织了一场小小的辩论会.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目的：为了让同学们知道勤俭节约是好是坏。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背景：近来，我们同学浪费粮食的情况很多，情况严重。所以展开此辩论会，已警示同学。让同学养成勤俭节约的好习惯。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45" o:spid="_x0000_s1033" type="#_x0000_t75" style="height:271.9pt;width:362.4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348" r:id="rId1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人员:四人一组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 xml:space="preserve">正方:孙潇文  刘玉成  戈明杨   徐炎  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反方:曹志强   张蕾    胡威   耿广柱</w:t>
            </w:r>
          </w:p>
          <w:p>
            <w:pPr>
              <w:autoSpaceDN w:val="0"/>
              <w:jc w:val="left"/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正方观点:勤俭节约是我们中华民族的传统美德,我们国家有许多人现在都吃不上饭的,而我们现在却还是那么浪费.你们有想过那些吃不上饭人的感受嘛.再说了,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勤俭节约是任何时代都是必须提倡发扬的一种精神和美德。勤俭节约能使人养成严谨的生活作风和工作作风。只要我们做到不浪费一张纸，节约一支笔、一滴水、一度电，利用一切可以利用的资源，就等于为国家创造许多财富了。所以，我们中学生要从小培养勤俭节约的好习惯，古今中外，无论伟人还是百姓，都提倡勤俭节约。而现在我们的有些孩子挑吃挑穿，不爱惜学习用品，不懂得要勤俭节约，所以，勤俭节约我看行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反方观点:不勤俭节约不代表浪费,反之是一种促进社会发展的必不可少的过程.所谓有压力才有动力.适当的消耗一些东西事实上就是长生某种东西的一个契机.如果只是一味的强调勤俭节约,那社会就只会止步不前.目前中国的经济正向着拉大内需,也就是消费者消费的方向发展,所以刺激消费也是必须的,只有增加GTP,提高公家的综合国力.但是,无论如何,消费都应该控制在自己的承受范围之内,而不是盲目的消费!在目前情况下,就经济增长原理来说,我们需要足够的消费来记忆不得带动经济的增长,所以我们反方认为没必要勤俭节约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于是双方展开了激烈的辩论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30" o:spid="_x0000_s1034" type="#_x0000_t75" style="height:285.6pt;width:380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315" r:id="rId1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正方:勤俭节约是我们中华民族的传统美德,我们从小就接受这勤俭节约的教育,</w:t>
            </w:r>
            <w:r>
              <w:rPr>
                <w:rFonts w:hint="eastAsia" w:ascii="宋体" w:hAnsi="宋体" w:cs="宋体"/>
                <w:b w:val="0"/>
                <w:bCs/>
                <w:sz w:val="24"/>
                <w:lang w:val="en-US" w:eastAsia="zh-CN"/>
              </w:rPr>
              <w:t>我们国家有许多人现在都吃不上饭的,而我们现在却还是那么浪费.你们有想过那些吃不上饭人的感受嘛.再说了,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勤俭节约是任何时代都是必须提倡发扬的一种精神和美德。勤俭节约能使人养成严谨的生活作风和工作作风.我们国家正处于发展中国家不浪费一张纸，节约一支笔、一滴水、一度电，利用一切可以利用的资源，就等于为国家创造许多财富了。所以勤俭节约我看行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46" o:spid="_x0000_s1035" type="#_x0000_t75" style="height:218.15pt;width:434.8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519" r:id="rId1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反方:按照你们这么说,如果我们那么勤俭节约的话,就刺激不了消费,GTP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也就不会增加,综合国力也就得不到提高经济也就不会增长.你们所说的那种新三年,旧三年,缝缝补补又三年的说法已经不适合在现在用了,因为我们国家的综合素质提高了生活水平自然也就提高了,我们要做的不是浪费,不追求简单的把东西消费掉那是因为拉动生产力.再说了节约也要有个限度把,要会消费理性消费,折射正是人类所追求经济增长目的地所在.故而刺激消费或者说详尽办法消费是必须的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38" o:spid="_x0000_s1036" type="#_x0000_t75" style="height:361.35pt;width:481.8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344" r:id="rId1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正方：我给你们列一组数据你们好好看看吧，过去十年，中国粮食单产亩均提高约70公斤，对粮食生产的贡献率超过70%。预计未来中国每年可能增加700万人口，到2020年中国粮食需求将达到7亿吨。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中国每年仅在粮食储存、运输和加工环境造成的损失浪费就高达700亿斤。消费环节，即餐桌上的浪费每年约2000亿元，相当于2亿多人一年的口粮，我国还有8000多万农村贫困人口、近2000万城市地保人口。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每生产1公斤粮食要消耗800公斤水，中国每年新增几百万人口，餐桌外一年“消失”700亿斤粮食。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39" o:spid="_x0000_s1037" type="#_x0000_t75" style="height:375.85pt;width:501.1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250" r:id="rId1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反方：这个是客观的，但是如果不消费怎么能带动经济的发展，我们的综合国力怎么才能提高呢。我给你举一个例子：比如一个公司需要发展下去就需要源源不断地经济支持，如果我们都非常的勤俭节约，什么东西都反复的用也不换，那么每一家只需买一个就足够了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反方：如果这样的话那这个公司还怎么发展下去？一个是这样，两个是这样，三个亦是这样，但是如果全国的公司都这样呢，这些公司的经济又从何而来，又该怎么生存下去呢？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反方：如果没有了这些公司我们国家的经济又该怎样的发展？所以说我们没必要勤俭节约，不然会导致中国的经济发展一直处于落后的水平阶段。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20" o:spid="_x0000_s1038" type="#_x0000_t75" style="height:284.15pt;width:378.9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344" r:id="rId1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正方:我不赞同,如果这么说的话那我们岂不是用一个东西就要浪费一个东西,有些明明还能用的东西就非要换新的么..........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 w:eastAsia="宋体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76" o:spid="_x0000_s1039" type="#_x0000_t75" style="height:315.45pt;width:420.6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416" r:id="rId2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双方就这么一直激烈的辩论着..............</w:t>
            </w:r>
          </w:p>
          <w:p>
            <w:pPr>
              <w:autoSpaceDN w:val="0"/>
              <w:jc w:val="left"/>
              <w:rPr>
                <w:rFonts w:hint="eastAsia" w:eastAsia="宋体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主持人：“好了，辩论会到此结束。”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主持人：经过正反方的唇枪舌剑，我们都不禁佩服他们的随机应变，在这些大胆的发言中，我们从中也能分析出许多道理。这些道理我也相信大家都懂，那么是哪种看法好呢？这就需要大家的分析了。看完这场辩论会大家有什么感想吗？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77" o:spid="_x0000_s1040" type="#_x0000_t75" style="height:318.1pt;width:424.1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214" r:id="rId2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主持人：有请张凯同学进行发言。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张凯：从这个辩论会里我看到了很多，同时也想到了许多。看到了勤俭节约也不仅仅就只有好的一面，也有负面影响，比如会影响国家的经济发展啊等。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当然还有好的一面，就是可以为国家省出许多的金钱，把这些金钱用到该用的地方，不会遭成浪费。还可以资助那些家住在贫苦的大山里的孩子，让他们吃好穿好，毕竟他们是我们祖国未来的栋梁嘛。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主持人：张凯同学说的很有道理，希望能有许多的同学能像他一样，看懂这次辩论会的目的，同时也能做到。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节约不是什么大事，它就是一件微不足道的事情，比如看到水龙头在滴水，随手就把他关掉，这就是节约。看到哪位同学在浪费粮食，即使上去制止劝说，这是一种节约，看到宿舍里的灯亮了却没有人，就可以随手把灯关掉，这也是一种节约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这些都是微不足道的小事情，节约的方式也是多种多样的，从自己做起是一种形式，劝说他人阻止他人，这是一种形式，帮助别人勤俭节约这也是一种形式。所以说节约是所处可见随处都可以做到的。这是因为这种点点滴滴的节约，我们国家才能发展的更快更好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主持人：下面有请几位同学上来朗读以下自己准备的文章,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78" o:spid="_x0000_s1041" type="#_x0000_t75" style="height:301.85pt;width:402.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152" r:id="rId2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刘英凯:勤俭自古为美誉，节约至今是佳称。”这一流传至今的古联说的便是勤俭节约这一中华民族的传统美德。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勤俭节约是中华民族的优良传统和美德，奢侈浪费自古为人所不齿。但是，勤俭节约这种美德却在我们这一代人的意识中逐渐淡薄了，在生活上互相攀比、铺张浪费的不良风气正在同学间悄然形成。“谁知盘中餐，粒粒皆辛苦。”这句古训大家都能脱口而出，但真正能做到的又有多少人呢？又有多少人能在消费时会想到“锄禾日当午，汗滴禾下土”的情景呢？当某些同学大手大脚地随便花钱时，他们又是否想过，他们所花的是父母辛苦工作赚来的血汗钱呢？在人们花高价买来各种各样名牌服饰时，他们是否想过节约呢？虽然现在我们的国家富强了，我们的家庭富裕了，但我们不能忘却勤俭节约的美德。“历览前贤国与家，成由勤俭败由奢。”一个个因浪费奢侈而亡国的教训近在眼前，难道我们想重蹈覆辙吗？勤俭不仅是持家之道，更是立国之本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我国是一个大国，拥有十三亿人口，如果我们每人每天浪费一元钱，那么全中国一天就会浪费十三亿元啊！这数字多么令人震惊啊！所以，即使微不足道的一元钱我们也不应该浪费。“千里之堤，溃于蚁穴”，看似微不足道的一点浪费，就像“蚁穴”一样侵蚀着立国的根基。“谁知盘中餐，粒粒皆辛苦。”的诗句尚未忘却，“每一食，便念稼穑之艰难；每一衣，则思纺织之辛苦。”的古训尚在心中回响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主持人:听刘英凯读完这篇文章大家有什么感想么?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79" o:spid="_x0000_s1042" type="#_x0000_t75" style="height:304.15pt;width:405.5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351" r:id="rId2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主持人:好,那么就有李小龙发言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李小龙:听完了刘英凯同学读完了这一片文章,我想到了.我们要以勤俭节约为荣，以奢侈浪费为耻；从身边做起，从一元钱、一粒米、一滴水、一度电、一支笔、一张纸、一本书、一块像皮做起，养成勤俭节约的好习惯，让勤俭节约的精神渗透我们的一言一行、一举一动，伴随我们的一生！节约校园，从我做起！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主持人,好,希望李小龙同学能像他那样说道做到,也希望同学们能多像他学习这种思想.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主持人:有请下一位同学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0" o:spid="_x0000_s1043" type="#_x0000_t75" style="height:288.35pt;width:384.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359" r:id="rId2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杜明智:尊敬的各位老师，同学们：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   大家好！我演讲的题目是《厉行节约，从我做起》。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   记得很小的时候，我们学的第一首唐诗就是：“谁知盘中餐，粒粒皆辛苦”，古人言“尽览前贤国与家，成由勤俭败由奢”艰难困苦，玉汝于成；居安思危，戒奢以俭。节俭，这一中华民族的传统美德，在今天的社会里，更显得意义深长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   我们从小就被教育，节约要从小处着手，从一粒米、一滴水做起，然而，节约终究不只是小事，现在的社会有时候变得很陌生，有些时候，节约成了小气被人笑话，更有些时候，节俭却被当成贫穷的表现。我们需要在全社会改变那种所谓的虚荣消费心理和浪费观念，需要重新认识老祖宗留下的千年传统和良好美德。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   由此，我也想到了我们的节约意识却反差很大。回想我们在学习和生活中，是否注意节约每一滴水、每一度电、每一张纸……往往是我们在不经意中就造成了诸多浪费。许多纸张只写了几个字就扔进废纸篓；白天亮着的电灯；卫生间水龙头哗哗流水、地上到处洒落的粮食……其实稍加注意，我们可以做得更好，但往往我们却忽视了这些细节。我想，在家里我们肯定能做到随手关灯、关水；为什么我们却忽略了这些细节？关键是我们没有将自身真正溶入到生活中，没有将节约养成一种良好的习惯，并形成一种观念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   节约，是对家庭幸福的盘算，更是一份社会义务的担当。节约是一种远见，一种态度，一种智慧。小到一个人，一个家庭，大到一个国家，整个人类，要想生存，要想发展，都离不开“勤俭节约”这四个字。一个没有勤俭节约、艰苦奋斗精神作支撑的国家是难以繁荣昌盛的；一个没有勤俭节约、艰苦奋斗精神作支撑的社会是难以长治久安的；一个没有勤俭节约、艰苦奋斗精神作支撑的民族是难以自立自强的；所以今天，我们应该大声倡议：让我们积极行动起来，牢固树立节约意识，“让节约成为习惯”、“让节约成为生活方式”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主持人:听完了杜明智同学的文章,有谁有什么想法吗,可以说出来看看.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1" o:spid="_x0000_s1044" type="#_x0000_t75" style="height:271.1pt;width:481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605" r:id="rId2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主持人:好,有请赵猛同学发言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赵猛:我认为:应该坚持从自己做起，从每一天做起，节约每一滴水、每一度电、每一粒粮，从一点一滴的小事做起，只有时时处处、点点滴滴都节约，我们才能节约资源，也只有时时处处从我做起，这样我们的地球家园才会永远美丽富饶！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主持人:好,感谢赵猛同学的精彩发言.我的想法是和赵猛一样的,勤俭节约是件小事,就应该从身边做起,并且要坚持.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主持人:有请下位同学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2" o:spid="_x0000_s1045" type="#_x0000_t75" style="height:264.05pt;width:469.4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544" r:id="rId2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占天甲:节约——穷人的财富，富人的智慧。读了《俭以养德》这篇文章让我了解了许多：直到1976年9月9日，毛主席在家里还是经常穿补丁的衣服。是他家中贫穷吗？不是，他是国家领导人；是他不爱新衣服吗？不是，谁不爱美丽。如果，一个人过惯了节俭和艰苦的生活，那么就不会有迈不过去的坎，度不过的难关。据有关人员统计：毛主席的一双布鞋补了22次，一套军装补丁有76块，睡衣则有67块。毛主席能有补丁一身的光耀形象，是因为他补丁之多，实数罕见哪。毛主席的内衣内裤上更是五彩斑斓，有赤色、橙色、黄色、红色、青色、蓝色、紫色……与标准的老百姓一样“笑破不笑补”，只要不露肉，不透风就行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　　这位伟人，有着一生用不完的美筵，正是因为他的节俭。冯玉祥将军教育儿子冯洪国也是如此：“儿啊，你要脱下军装、皮鞋到牛栅里去熏一下，闻一闻牛屎味，才会知道五谷香。古人说：奢能灭志，俭以养德。你虽然还不曾管事，谈不上奢华，但以你的穿戴上看，是危险的！”这蕴含着深刻道理的话“一板子”把冯洪国打醒了。他脱下了军装、皮鞋，换上了青年的便衣，穿上了粗布鞋。事情是这样的，冯洪国日本留学回国后，看望多年不见的老父亲，当父亲看到儿子身着西装脚蹬皮鞋，浑身散发着浓浓的香水味，便这样地教育自己的儿子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　　现在人们的生活条件有了很大的改善，补丁、牛棚已经离我们越来越远了。我们看到的是优越的生活环境，一到夜晚，万盏灯火大放光芒，一幢幢大厦顿时披上了宝石镶嵌的衣衫；一条条街道犹如星光闪耀的银河；再加上射灯如探照灯似的来回晃动，而在这闪耀着的美丽背后，又有谁看到了浪费的影子。的确，许多人都会这样认为：生活条件好了，就应该有这样的享受。于是，节约也随之被人们抛在了脑后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　　这天中午，我经过学校的小店，里面真是人山人海，热闹非凡啊！同学们进来时迫不及待，出来时满载而归，我尝点你的薯条，你吃点我的鸡腿，真是不亦乐乎。我在班级里简单地做了一个调查：平均每天到小店去4次以上的有6人；去3次的有10人；去2次的有30人；去一次的有7人；一次都不去的没有（因为今天不去明天可能就去了，虽然我去小店的次数不算多，但我也在去的行列中）。去小店为了买学习用品的占四分之一；肚子饿买吃的占四分之一；还有四分之二的是为了解谗，看到别人在吃自己也要吃，更有同学是拿零食当午饭，中午菜不合胃口就一倒了之。前几天班级里还掀起了一股名牌风，看谁穿得最有品味，今天你穿李宁，明天我就要换上安踏，有人还嘲笑同学穿假名牌。哎，我真想告诉大家，勤俭才是咱们中华民族的优良传统而不是攀比与浪费啊！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ind w:firstLine="480" w:firstLineChars="20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在班会课上，我和老师商量把《俭以养德》这篇文章推荐给同学们，老师同意了，听完了我对文章的介绍，同学们都谈了自己的心得体会，是啊！艰苦的生活虽然已经离我们越来越远了，但我们仍应牢记：平日里节衣缩食，困难时才容易度过难关；富足时豪华奢侈，穷困时将难以生存。勤俭节约这一美德在什么时候都不会过时。</w:t>
            </w:r>
          </w:p>
          <w:p>
            <w:pPr>
              <w:autoSpaceDN w:val="0"/>
              <w:ind w:firstLine="480" w:firstLineChars="20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主持人:好了,占天甲同学的文章也读完了,大家也说了那么多,我也谈谈我自己的感想把.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在勤俭节约的主题班会上，占天甲把《俭以养德》这篇文章推荐给同学们，听完了我对文章的介绍，我相信同学们都有自己的心得体会，是啊！艰苦的生活虽然已经离我们越来越远了，但我们仍应牢记：平日里节衣缩食，困难时才容易度过难关；富足时豪华奢侈，穷困时将难以生存。勤俭节约这一美德在什么时候都不会过时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主持人:既然大家都这么有信心能做到勤俭节约,那么就请和我一起来宣示把.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3" o:spid="_x0000_s1046" type="#_x0000_t75" style="height:262.85pt;width:350.4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242" r:id="rId2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4" o:spid="_x0000_s1047" type="#_x0000_t75" style="height:300.45pt;width:400.6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105165234" r:id="rId2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主持人:我宣誓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同学:我宣誓,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主持人:勤俭节约从我做起.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同学:勤俭节约从我做起.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主持人:一粥一饭当思来之不易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同学:一粥一饭当思来之不易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主持人:半丝半缕恒念物力维艰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同学:半丝半缕恒念物力维艰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主持人:厉行节约反对浪费.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同学:厉行节约反对浪费.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主持人:从今天开始从我做起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同学:从今天开始从我做起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主持人:把勤俭节约进行到底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同学:把勤俭节约进行到底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主持人:宣誓完毕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同学:宣誓完毕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主持人:同学们我们也宣誓过了,,希望大家能够说到做到.如果这些都还不够的话请大家看看这些图片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5" o:spid="_x0000_s1048" type="#_x0000_t75" style="height:248.25pt;width:373.1pt;rotation:0f;" o:ole="f" fillcolor="#FFFFFF" filled="f" o:preferrelative="t" stroked="f" coordorigin="0,0" coordsize="21600,21600">
                  <v:fill on="f" color2="#FFFFFF" focus="0%"/>
                  <v:imagedata gain="65536f" blacklevel="0f" gamma="0" o:title="aHR0cDovL3d3dy56Z2NxeHMubmV0L3VwZmlsZXMvMjAxMC0wNi9JTUdfMDEwMi5qcGc=" r:id="rId2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6" o:spid="_x0000_s1049" type="#_x0000_t75" style="height:268.85pt;width:401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W020110803487169962742" r:id="rId3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88" o:spid="_x0000_s1050" type="#_x0000_t75" style="height:310.05pt;width:413.4pt;rotation:0f;" o:ole="f" fillcolor="#FFFFFF" filled="f" o:preferrelative="t" stroked="f" coordorigin="0,0" coordsize="21600,21600">
                  <v:fill on="f" color2="#FFFFFF" focus="0%"/>
                  <v:imagedata gain="65536f" blacklevel="0f" gamma="0" o:title="2008318164723543" r:id="rId3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7" o:spid="_x0000_s1051" type="#_x0000_t75" style="height:314.25pt;width:475.55pt;rotation:0f;" o:ole="f" fillcolor="#FFFFFF" filled="f" o:preferrelative="t" stroked="f" coordorigin="0,0" coordsize="21600,21600">
                  <v:fill on="f" color2="#FFFFFF" focus="0%"/>
                  <v:imagedata gain="65536f" blacklevel="0f" gamma="0" o:title="u=100780991,881620423&amp;fm=23&amp;gp=0" r:id="rId3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主持人:这些都是农民伯伯辛辛苦苦的种出来到的粮食,夏天忍受着太阳的暴晒,冬天又忍受着风雪的寒冷.农民伯伯这么辛辛苦苦种出来的粮食你们还好意思浪费吗?\再看看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8" o:spid="_x0000_s1052" type="#_x0000_t75" style="height:322.05pt;width:462.15pt;rotation:0f;" o:ole="f" fillcolor="#FFFFFF" filled="f" o:preferrelative="t" stroked="f" coordorigin="0,0" coordsize="21600,21600">
                  <v:fill on="f" color2="#FFFFFF" focus="0%"/>
                  <v:imagedata gain="65536f" blacklevel="0f" gamma="0" o:title="u=206080125,660454479&amp;fm=23&amp;gp=0" r:id="rId3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89" o:spid="_x0000_s1053" type="#_x0000_t75" style="height:272.45pt;width:397.8pt;rotation:0f;" o:ole="f" fillcolor="#FFFFFF" filled="f" o:preferrelative="t" stroked="f" coordorigin="0,0" coordsize="21600,21600">
                  <v:fill on="f" color2="#FFFFFF" focus="0%"/>
                  <v:imagedata gain="65536f" blacklevel="0f" gamma="0" o:title="u=889244685,79780908&amp;fm=23&amp;gp=0" r:id="rId3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主持人:这位老人和小孩这么的勤俭节约,你再看看我们同学是什么样的一个情况.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90" o:spid="_x0000_s1054" type="#_x0000_t75" style="height:325.4pt;width:446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002564aac9160d2f9de449" r:id="rId3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框 1091" o:spid="_x0000_s1055" type="#_x0000_t75" style="height:261.9pt;width:388.6pt;rotation:0f;" o:ole="f" fillcolor="#FFFFFF" filled="f" o:preferrelative="t" stroked="f" coordorigin="0,0" coordsize="21600,21600">
                  <v:fill on="f" color2="#FFFFFF" focus="0%"/>
                  <v:imagedata gain="65536f" blacklevel="0f" gamma="0" o:title="10458542_552514" r:id="rId3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主持人:这几组图片鲜明的对比,你们还好意思浪费粮食吗。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2.班级里制作了关于勤俭节约的黑板报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 31" o:spid="_x0000_s1056" type="#_x0000_t75" style="height:330.15pt;width:440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IMG_20141111_180658" r:id="rId3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numPr>
                <w:ilvl w:val="0"/>
                <w:numId w:val="1"/>
              </w:num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勤俭节约手抄报</w:t>
            </w:r>
          </w:p>
          <w:p>
            <w:pPr>
              <w:numPr>
                <w:numId w:val="0"/>
              </w:num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pict>
                <v:shape id="图片 32" o:spid="_x0000_s1057" type="#_x0000_t75" style="height:280.85pt;width:374.5pt;rotation:0f;" o:ole="f" fillcolor="#FFFFFF" filled="f" o:preferrelative="t" stroked="f" coordorigin="0,0" coordsize="21600,21600">
                  <v:fill on="f" color2="#FFFFFF" focus="0%"/>
                  <v:imagedata gain="65536f" blacklevel="0f" gamma="0" o:title="QQ图片20141204131146" r:id="rId3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                 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b w:val="0"/>
                <w:bCs/>
                <w:sz w:val="44"/>
                <w:szCs w:val="44"/>
                <w:lang w:val="en-US" w:eastAsia="zh-CN"/>
              </w:rPr>
              <w:t>总结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  <w:t>节约到底离我们有多远呢？其实节约就在我们身边。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  <w:t>只要我们做到不浪费一张纸，节约一支笔、一滴水、一度电，利用一切可以利用的资源，就等于为国家创造许多财富了。所以，我们中学生要从小培养勤俭节约的好习惯，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  <w:t>这样，长大后能更好地建设我们的国家。通过这次班会活动，我们知道了勤俭节约是中华民族的传统美德。我们应该继承和发扬勤俭节约的优良传统，从小养成生活节俭的好习惯。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  <w:t>“历史前贤国与家，成由勤俭败由奢”，只要我们从小事做起，从自身做起，相信节约的行动一定会在我们的校园里成为一种校园时尚．我们坚信：“节约型校园”一定会在我们手中建成！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  <w:t>节约，是对幸福的盘算也是一份社会义务的担当节约，是一种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  <w:t>远见，是一种态度，节约是一种智慧，节约是一种时尚。所以同学们,让节约成为我们的好习惯,陪伴我们度过终生把。</w:t>
            </w: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8"/>
                <w:szCs w:val="28"/>
                <w:lang w:val="en-US" w:eastAsia="zh-CN"/>
              </w:rPr>
            </w:pPr>
          </w:p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973" w:type="dxa"/>
            <w:gridSpan w:val="3"/>
            <w:vAlign w:val="center"/>
          </w:tcPr>
          <w:p>
            <w:pPr>
              <w:autoSpaceDN w:val="0"/>
              <w:jc w:val="left"/>
              <w:rPr>
                <w:rFonts w:hint="eastAsia"/>
                <w:b w:val="0"/>
                <w:bCs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</w:trPr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事先准备</w:t>
            </w:r>
          </w:p>
        </w:tc>
        <w:tc>
          <w:tcPr>
            <w:tcW w:w="9563" w:type="dxa"/>
            <w:gridSpan w:val="10"/>
            <w:vAlign w:val="center"/>
          </w:tcPr>
          <w:p>
            <w:pPr>
              <w:ind w:firstLine="120" w:firstLineChars="50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班主任召开动员会，布置召开主题班会的任务，确定班会主持人，收集班会相关资料。</w:t>
            </w:r>
          </w:p>
        </w:tc>
        <w:tc>
          <w:tcPr>
            <w:tcW w:w="994" w:type="dxa"/>
            <w:gridSpan w:val="2"/>
            <w:vAlign w:val="center"/>
          </w:tcPr>
          <w:p>
            <w:pPr>
              <w:ind w:firstLine="120" w:firstLineChars="50"/>
              <w:rPr>
                <w:rFonts w:hint="eastAsia"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</w:trPr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会后思考</w:t>
            </w:r>
          </w:p>
        </w:tc>
        <w:tc>
          <w:tcPr>
            <w:tcW w:w="9563" w:type="dxa"/>
            <w:gridSpan w:val="10"/>
            <w:vAlign w:val="center"/>
          </w:tcPr>
          <w:p>
            <w:pPr>
              <w:ind w:left="120" w:leftChars="57" w:firstLine="480" w:firstLineChars="200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通过召开主题班会，使同学们同学们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了解到了节约的重要性,以及该如何去节约,节约的好处是什么.可以为我们带来什么.</w:t>
            </w:r>
          </w:p>
          <w:p>
            <w:pPr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以及浪费的坏处,和浪费粮食对我们有什么影响,让同学们改变浪费的坏习惯养成节约的好习惯.</w:t>
            </w:r>
            <w:bookmarkStart w:id="0" w:name="_GoBack"/>
            <w:bookmarkEnd w:id="0"/>
          </w:p>
        </w:tc>
        <w:tc>
          <w:tcPr>
            <w:tcW w:w="994" w:type="dxa"/>
            <w:gridSpan w:val="2"/>
            <w:vAlign w:val="center"/>
          </w:tcPr>
          <w:p>
            <w:pPr>
              <w:ind w:left="120" w:leftChars="57" w:firstLine="480" w:firstLineChars="200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451" w:hRule="atLeast"/>
        </w:trPr>
        <w:tc>
          <w:tcPr>
            <w:tcW w:w="10816" w:type="dxa"/>
            <w:gridSpan w:val="10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994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</w:tr>
    </w:tbl>
    <w:p/>
    <w:sectPr>
      <w:headerReference r:id="rId4" w:type="default"/>
      <w:footerReference r:id="rId5" w:type="default"/>
      <w:footerReference r:id="rId6" w:type="even"/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17670143">
    <w:nsid w:val="547FEDFF"/>
    <w:multiLevelType w:val="singleLevel"/>
    <w:tmpl w:val="547FEDFF"/>
    <w:lvl w:ilvl="0" w:tentative="1">
      <w:start w:val="3"/>
      <w:numFmt w:val="decimal"/>
      <w:suff w:val="nothing"/>
      <w:lvlText w:val="%1、"/>
      <w:lvlJc w:val="left"/>
    </w:lvl>
  </w:abstractNum>
  <w:num w:numId="1">
    <w:abstractNumId w:val="14176701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AC4002A"/>
    <w:rsid w:val="12306264"/>
    <w:rsid w:val="3A6B5E65"/>
    <w:rsid w:val="40B44D2A"/>
    <w:rsid w:val="5CC718D8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iPriority="0" w:name="Table Grid"/>
    <w:lsdException w:uiPriority="0" w:name="Table Theme"/>
    <w:lsdException w:uiPriority="0" w:name="Light Shading"/>
    <w:lsdException w:uiPriority="0" w:name="Light List"/>
    <w:lsdException w:uiPriority="0" w:name="Light Grid"/>
    <w:lsdException w:uiPriority="0" w:name="Medium Shading 1"/>
    <w:lsdException w:uiPriority="0" w:name="Medium Shading 2"/>
    <w:lsdException w:uiPriority="0" w:name="Medium List 1"/>
    <w:lsdException w:uiPriority="0" w:name="Medium List 2"/>
    <w:lsdException w:uiPriority="0" w:name="Medium Grid 1"/>
    <w:lsdException w:uiPriority="0" w:name="Medium Grid 2"/>
    <w:lsdException w:uiPriority="0" w:name="Medium Grid 3"/>
    <w:lsdException w:uiPriority="0" w:name="Dark List"/>
    <w:lsdException w:uiPriority="0" w:name="Colorful Shading"/>
    <w:lsdException w:uiPriority="0" w:name="Colorful List"/>
    <w:lsdException w:uiPriority="0" w:name="Colorful Grid"/>
    <w:lsdException w:uiPriority="0" w:name="Light Shading Accent 1"/>
    <w:lsdException w:uiPriority="0" w:name="Light List Accent 1"/>
    <w:lsdException w:uiPriority="0" w:name="Light Grid Accent 1"/>
    <w:lsdException w:uiPriority="0" w:name="Medium Shading 1 Accent 1"/>
    <w:lsdException w:uiPriority="0" w:name="Medium Shading 2 Accent 1"/>
    <w:lsdException w:uiPriority="0" w:name="Medium List 1 Accent 1"/>
    <w:lsdException w:uiPriority="0" w:name="Medium List 2 Accent 1"/>
    <w:lsdException w:uiPriority="0" w:name="Medium Grid 1 Accent 1"/>
    <w:lsdException w:uiPriority="0" w:name="Medium Grid 2 Accent 1"/>
    <w:lsdException w:uiPriority="0" w:name="Medium Grid 3 Accent 1"/>
    <w:lsdException w:uiPriority="0" w:name="Dark List Accent 1"/>
    <w:lsdException w:uiPriority="0" w:name="Colorful Shading Accent 1"/>
    <w:lsdException w:uiPriority="0" w:name="Colorful List Accent 1"/>
    <w:lsdException w:uiPriority="0" w:name="Colorful Grid Accent 1"/>
    <w:lsdException w:uiPriority="0" w:name="Light Shading Accent 2"/>
    <w:lsdException w:uiPriority="0" w:name="Light List Accent 2"/>
    <w:lsdException w:uiPriority="0" w:name="Light Grid Accent 2"/>
    <w:lsdException w:uiPriority="0" w:name="Medium Shading 1 Accent 2"/>
    <w:lsdException w:uiPriority="0" w:name="Medium Shading 2 Accent 2"/>
    <w:lsdException w:uiPriority="0" w:name="Medium List 1 Accent 2"/>
    <w:lsdException w:uiPriority="0" w:name="Medium List 2 Accent 2"/>
    <w:lsdException w:uiPriority="0" w:name="Medium Grid 1 Accent 2"/>
    <w:lsdException w:uiPriority="0" w:name="Medium Grid 2 Accent 2"/>
    <w:lsdException w:uiPriority="0" w:name="Medium Grid 3 Accent 2"/>
    <w:lsdException w:uiPriority="0" w:name="Dark List Accent 2"/>
    <w:lsdException w:uiPriority="0" w:name="Colorful Shading Accent 2"/>
    <w:lsdException w:uiPriority="0" w:name="Colorful List Accent 2"/>
    <w:lsdException w:uiPriority="0" w:name="Colorful Grid Accent 2"/>
    <w:lsdException w:uiPriority="0" w:name="Light Shading Accent 3"/>
    <w:lsdException w:uiPriority="0" w:name="Light List Accent 3"/>
    <w:lsdException w:uiPriority="0" w:name="Light Grid Accent 3"/>
    <w:lsdException w:uiPriority="0" w:name="Medium Shading 1 Accent 3"/>
    <w:lsdException w:uiPriority="0" w:name="Medium Shading 2 Accent 3"/>
    <w:lsdException w:uiPriority="0" w:name="Medium List 1 Accent 3"/>
    <w:lsdException w:uiPriority="0" w:name="Medium List 2 Accent 3"/>
    <w:lsdException w:uiPriority="0" w:name="Medium Grid 1 Accent 3"/>
    <w:lsdException w:uiPriority="0" w:name="Medium Grid 2 Accent 3"/>
    <w:lsdException w:uiPriority="0" w:name="Medium Grid 3 Accent 3"/>
    <w:lsdException w:uiPriority="0" w:name="Dark List Accent 3"/>
    <w:lsdException w:uiPriority="0" w:name="Colorful Shading Accent 3"/>
    <w:lsdException w:uiPriority="0" w:name="Colorful List Accent 3"/>
    <w:lsdException w:uiPriority="0" w:name="Colorful Grid Accent 3"/>
    <w:lsdException w:uiPriority="0" w:name="Light Shading Accent 4"/>
    <w:lsdException w:uiPriority="0" w:name="Light List Accent 4"/>
    <w:lsdException w:uiPriority="0" w:name="Light Grid Accent 4"/>
    <w:lsdException w:uiPriority="0" w:name="Medium Shading 1 Accent 4"/>
    <w:lsdException w:uiPriority="0" w:name="Medium Shading 2 Accent 4"/>
    <w:lsdException w:uiPriority="0" w:name="Medium List 1 Accent 4"/>
    <w:lsdException w:uiPriority="0" w:name="Medium List 2 Accent 4"/>
    <w:lsdException w:uiPriority="0" w:name="Medium Grid 1 Accent 4"/>
    <w:lsdException w:uiPriority="0" w:name="Medium Grid 2 Accent 4"/>
    <w:lsdException w:uiPriority="0" w:name="Medium Grid 3 Accent 4"/>
    <w:lsdException w:uiPriority="0" w:name="Dark List Accent 4"/>
    <w:lsdException w:uiPriority="0" w:name="Colorful Shading Accent 4"/>
    <w:lsdException w:uiPriority="0" w:name="Colorful List Accent 4"/>
    <w:lsdException w:uiPriority="0" w:name="Colorful Grid Accent 4"/>
    <w:lsdException w:uiPriority="0" w:name="Light Shading Accent 5"/>
    <w:lsdException w:uiPriority="0" w:name="Light List Accent 5"/>
    <w:lsdException w:uiPriority="0" w:name="Light Grid Accent 5"/>
    <w:lsdException w:uiPriority="0" w:name="Medium Shading 1 Accent 5"/>
    <w:lsdException w:uiPriority="0" w:name="Medium Shading 2 Accent 5"/>
    <w:lsdException w:uiPriority="0" w:name="Medium List 1 Accent 5"/>
    <w:lsdException w:uiPriority="0" w:name="Medium List 2 Accent 5"/>
    <w:lsdException w:uiPriority="0" w:name="Medium Grid 1 Accent 5"/>
    <w:lsdException w:uiPriority="0" w:name="Medium Grid 2 Accent 5"/>
    <w:lsdException w:uiPriority="0" w:name="Medium Grid 3 Accent 5"/>
    <w:lsdException w:uiPriority="0" w:name="Dark List Accent 5"/>
    <w:lsdException w:uiPriority="0" w:name="Colorful Shading Accent 5"/>
    <w:lsdException w:uiPriority="0" w:name="Colorful List Accent 5"/>
    <w:lsdException w:uiPriority="0" w:name="Colorful Grid Accent 5"/>
    <w:lsdException w:uiPriority="0" w:name="Light Shading Accent 6"/>
    <w:lsdException w:uiPriority="0" w:name="Light List Accent 6"/>
    <w:lsdException w:uiPriority="0" w:name="Light Grid Accent 6"/>
    <w:lsdException w:uiPriority="0" w:name="Medium Shading 1 Accent 6"/>
    <w:lsdException w:uiPriority="0" w:name="Medium Shading 2 Accent 6"/>
    <w:lsdException w:uiPriority="0" w:name="Medium List 1 Accent 6"/>
    <w:lsdException w:uiPriority="0" w:name="Medium List 2 Accent 6"/>
    <w:lsdException w:uiPriority="0" w:name="Medium Grid 1 Accent 6"/>
    <w:lsdException w:uiPriority="0" w:name="Medium Grid 2 Accent 6"/>
    <w:lsdException w:uiPriority="0" w:name="Medium Grid 3 Accent 6"/>
    <w:lsdException w:uiPriority="0" w:name="Dark List Accent 6"/>
    <w:lsdException w:uiPriority="0" w:name="Colorful Shading Accent 6"/>
    <w:lsdException w:uiPriority="0" w:name="Colorful List Accent 6"/>
    <w:lsdException w:uiPriority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0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page number"/>
    <w:basedOn w:val="6"/>
    <w:uiPriority w:val="0"/>
    <w:rPr/>
  </w:style>
  <w:style w:type="character" w:customStyle="1" w:styleId="9">
    <w:name w:val="页脚 Char"/>
    <w:basedOn w:val="6"/>
    <w:link w:val="3"/>
    <w:uiPriority w:val="0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Char"/>
    <w:basedOn w:val="6"/>
    <w:link w:val="4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numbering" Target="numbering.xml"/><Relationship Id="rId4" Type="http://schemas.openxmlformats.org/officeDocument/2006/relationships/header" Target="header1.xml"/><Relationship Id="rId39" Type="http://schemas.openxmlformats.org/officeDocument/2006/relationships/customXml" Target="../customXml/item1.xml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settings" Target="setting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tyles" Target="style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33</Words>
  <Characters>193</Characters>
  <Lines>1</Lines>
  <Paragraphs>1</Paragraphs>
  <ScaleCrop>false</ScaleCrop>
  <LinksUpToDate>false</LinksUpToDate>
  <CharactersWithSpaces>0</CharactersWithSpaces>
  <Application>WPS Office 个人版_9.1.0.4867_{F1E327BC-269C-435d-A152-05C5408002CA}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2014-10-21T11:36:00Z</dcterms:created>
  <dc:creator>微软用户</dc:creator>
  <cp:lastModifiedBy>Administrator</cp:lastModifiedBy>
  <dcterms:modified xsi:type="dcterms:W3CDTF">2014-12-04T05:14:47Z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